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49B6B4" w14:textId="69AEC4F5" w:rsidR="00730417" w:rsidRPr="00915EA3" w:rsidRDefault="002B1E45" w:rsidP="00692BF5">
      <w:pPr>
        <w:tabs>
          <w:tab w:val="left" w:pos="142"/>
        </w:tabs>
        <w:jc w:val="center"/>
        <w:rPr>
          <w:b/>
          <w:sz w:val="20"/>
          <w:szCs w:val="20"/>
        </w:rPr>
      </w:pPr>
      <w:bookmarkStart w:id="0" w:name="_GoBack"/>
      <w:bookmarkEnd w:id="0"/>
      <w:r w:rsidRPr="00915EA3">
        <w:rPr>
          <w:b/>
          <w:sz w:val="20"/>
          <w:szCs w:val="20"/>
        </w:rPr>
        <w:t>PEŁNOMOCNICTWO</w:t>
      </w:r>
    </w:p>
    <w:p w14:paraId="70C6E0F0" w14:textId="705DA813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Niniejsze pełnomocnictwo zostało udzielone dnia _________</w:t>
      </w:r>
      <w:r w:rsidR="008624D4" w:rsidRPr="00915EA3">
        <w:rPr>
          <w:sz w:val="20"/>
          <w:szCs w:val="20"/>
        </w:rPr>
        <w:t>____</w:t>
      </w:r>
      <w:r w:rsidRPr="00915EA3">
        <w:rPr>
          <w:sz w:val="20"/>
          <w:szCs w:val="20"/>
        </w:rPr>
        <w:t xml:space="preserve"> r. przez:</w:t>
      </w:r>
    </w:p>
    <w:p w14:paraId="6C1927F0" w14:textId="338B2695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Dane Akcjonariusza:</w:t>
      </w:r>
    </w:p>
    <w:p w14:paraId="7C53E423" w14:textId="594AE78E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Imię i nazwisko/ Nazwa:</w:t>
      </w:r>
    </w:p>
    <w:p w14:paraId="29A207A2" w14:textId="53B67D9E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5064493C" w14:textId="5216607D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Adres</w:t>
      </w:r>
      <w:r w:rsidR="00915EA3">
        <w:rPr>
          <w:sz w:val="20"/>
          <w:szCs w:val="20"/>
        </w:rPr>
        <w:t>/Siedziba</w:t>
      </w:r>
      <w:r w:rsidRPr="00915EA3">
        <w:rPr>
          <w:sz w:val="20"/>
          <w:szCs w:val="20"/>
        </w:rPr>
        <w:t>:</w:t>
      </w:r>
    </w:p>
    <w:p w14:paraId="5D146D67" w14:textId="09B87DA8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7994D09F" w14:textId="3DA64FFD" w:rsidR="002B1E45" w:rsidRDefault="002B723E" w:rsidP="00915E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Seria</w:t>
      </w:r>
      <w:r w:rsidR="003E1EEB">
        <w:rPr>
          <w:sz w:val="20"/>
          <w:szCs w:val="20"/>
        </w:rPr>
        <w:t xml:space="preserve"> i </w:t>
      </w:r>
      <w:r>
        <w:rPr>
          <w:sz w:val="20"/>
          <w:szCs w:val="20"/>
        </w:rPr>
        <w:t>numer</w:t>
      </w:r>
      <w:r w:rsidR="003E1EEB">
        <w:rPr>
          <w:sz w:val="20"/>
          <w:szCs w:val="20"/>
        </w:rPr>
        <w:t xml:space="preserve"> dowodu osobistego oraz </w:t>
      </w:r>
      <w:r w:rsidR="002452A5" w:rsidRPr="00915EA3">
        <w:rPr>
          <w:sz w:val="20"/>
          <w:szCs w:val="20"/>
        </w:rPr>
        <w:t>PESEL</w:t>
      </w:r>
      <w:r w:rsidR="002B1E45" w:rsidRPr="00915EA3">
        <w:rPr>
          <w:sz w:val="20"/>
          <w:szCs w:val="20"/>
        </w:rPr>
        <w:t>/ Numer właściwego rejestru: _____________________________</w:t>
      </w:r>
      <w:r w:rsidR="003E1EEB">
        <w:rPr>
          <w:sz w:val="20"/>
          <w:szCs w:val="20"/>
        </w:rPr>
        <w:t>_</w:t>
      </w:r>
    </w:p>
    <w:p w14:paraId="526C8F0C" w14:textId="07ADF24B" w:rsidR="003E1EEB" w:rsidRPr="00915EA3" w:rsidRDefault="003E1EEB" w:rsidP="00915EA3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</w:p>
    <w:p w14:paraId="7BE45A3B" w14:textId="27610DF6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Telefon: ___________________________</w:t>
      </w:r>
      <w:r w:rsidR="00692BF5" w:rsidRPr="00915EA3">
        <w:rPr>
          <w:sz w:val="20"/>
          <w:szCs w:val="20"/>
        </w:rPr>
        <w:t>_______________________________________________</w:t>
      </w:r>
      <w:r w:rsidR="00915EA3">
        <w:rPr>
          <w:sz w:val="20"/>
          <w:szCs w:val="20"/>
        </w:rPr>
        <w:t>_________</w:t>
      </w:r>
      <w:r w:rsidR="00692BF5" w:rsidRPr="00915EA3">
        <w:rPr>
          <w:sz w:val="20"/>
          <w:szCs w:val="20"/>
        </w:rPr>
        <w:t>_</w:t>
      </w:r>
    </w:p>
    <w:p w14:paraId="3A16B60A" w14:textId="653C02E1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Adres email: ________________________</w:t>
      </w:r>
      <w:r w:rsidR="00692BF5" w:rsidRPr="00915EA3">
        <w:rPr>
          <w:sz w:val="20"/>
          <w:szCs w:val="20"/>
        </w:rPr>
        <w:t>________________________________________________</w:t>
      </w:r>
      <w:r w:rsidR="00915EA3">
        <w:rPr>
          <w:sz w:val="20"/>
          <w:szCs w:val="20"/>
        </w:rPr>
        <w:t>________</w:t>
      </w:r>
    </w:p>
    <w:p w14:paraId="3DB10DDA" w14:textId="339BB8C6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Łączna liczba</w:t>
      </w:r>
      <w:r w:rsidR="00665031" w:rsidRPr="00915EA3">
        <w:rPr>
          <w:sz w:val="20"/>
          <w:szCs w:val="20"/>
        </w:rPr>
        <w:t xml:space="preserve"> i</w:t>
      </w:r>
      <w:r w:rsidRPr="00915EA3">
        <w:rPr>
          <w:sz w:val="20"/>
          <w:szCs w:val="20"/>
        </w:rPr>
        <w:t xml:space="preserve"> seria akcji, z których Akcjonariusz udziela pełnomocnictwa</w:t>
      </w:r>
      <w:r w:rsidR="008624D4" w:rsidRPr="00915EA3">
        <w:rPr>
          <w:sz w:val="20"/>
          <w:szCs w:val="20"/>
        </w:rPr>
        <w:t xml:space="preserve"> („Akcje”)</w:t>
      </w:r>
      <w:r w:rsidRPr="00915EA3">
        <w:rPr>
          <w:sz w:val="20"/>
          <w:szCs w:val="20"/>
        </w:rPr>
        <w:t>:</w:t>
      </w:r>
    </w:p>
    <w:p w14:paraId="662466DD" w14:textId="76540023" w:rsidR="00692BF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50AB5F9D" w14:textId="77777777" w:rsidR="004A72C5" w:rsidRPr="00915EA3" w:rsidRDefault="004A72C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Nazwa instytucji prowadzącej rachunek papierów wartościowych:</w:t>
      </w:r>
    </w:p>
    <w:p w14:paraId="7450E8D7" w14:textId="03299329" w:rsidR="00692BF5" w:rsidRPr="00915EA3" w:rsidRDefault="004A72C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431D3CA5" w14:textId="43F670C2" w:rsidR="004A72C5" w:rsidRPr="00915EA3" w:rsidRDefault="00915EA3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Łączna liczba głosów, z których Akcjonariusz udziela pełnomocnictwa:</w:t>
      </w:r>
    </w:p>
    <w:p w14:paraId="6F27C1B7" w14:textId="128E0137" w:rsidR="00915EA3" w:rsidRPr="00915EA3" w:rsidRDefault="00915EA3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</w:t>
      </w:r>
    </w:p>
    <w:p w14:paraId="237470B4" w14:textId="46103791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(dalej: „</w:t>
      </w:r>
      <w:r w:rsidRPr="00915EA3">
        <w:rPr>
          <w:b/>
          <w:sz w:val="20"/>
          <w:szCs w:val="20"/>
        </w:rPr>
        <w:t>Mocodawca</w:t>
      </w:r>
      <w:r w:rsidRPr="00915EA3">
        <w:rPr>
          <w:sz w:val="20"/>
          <w:szCs w:val="20"/>
        </w:rPr>
        <w:t>”)</w:t>
      </w:r>
    </w:p>
    <w:p w14:paraId="1C5E39B4" w14:textId="77777777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na rzecz:</w:t>
      </w:r>
    </w:p>
    <w:p w14:paraId="0600A4BB" w14:textId="253653B4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Dane pełnomocnika:</w:t>
      </w:r>
    </w:p>
    <w:p w14:paraId="2A3039D8" w14:textId="5EFF7561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Imię i nazwisko/Nazwa:</w:t>
      </w:r>
    </w:p>
    <w:p w14:paraId="7FA79CA0" w14:textId="1943FD4C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3E44A9EF" w14:textId="63100FAE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Adres</w:t>
      </w:r>
      <w:r w:rsidR="00915EA3">
        <w:rPr>
          <w:sz w:val="20"/>
          <w:szCs w:val="20"/>
        </w:rPr>
        <w:t>/Siedziba</w:t>
      </w:r>
      <w:r w:rsidRPr="00915EA3">
        <w:rPr>
          <w:sz w:val="20"/>
          <w:szCs w:val="20"/>
        </w:rPr>
        <w:t>:</w:t>
      </w:r>
    </w:p>
    <w:p w14:paraId="42CB512C" w14:textId="5A35A90D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__________________________________________________________________________________</w:t>
      </w:r>
      <w:r w:rsidR="00915EA3">
        <w:rPr>
          <w:sz w:val="20"/>
          <w:szCs w:val="20"/>
        </w:rPr>
        <w:t>_________</w:t>
      </w:r>
    </w:p>
    <w:p w14:paraId="751BB3BD" w14:textId="1AB7E284" w:rsidR="002B1E45" w:rsidRPr="00915EA3" w:rsidRDefault="00012DDB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PESEL</w:t>
      </w:r>
      <w:r w:rsidR="00554D17" w:rsidRPr="00915EA3">
        <w:rPr>
          <w:sz w:val="20"/>
          <w:szCs w:val="20"/>
        </w:rPr>
        <w:t>/Numer właściwego rejestru</w:t>
      </w:r>
      <w:r w:rsidR="002B1E45" w:rsidRPr="00915EA3">
        <w:rPr>
          <w:sz w:val="20"/>
          <w:szCs w:val="20"/>
        </w:rPr>
        <w:t>: _____________________________</w:t>
      </w:r>
      <w:r w:rsidR="00692BF5" w:rsidRPr="00915EA3">
        <w:rPr>
          <w:sz w:val="20"/>
          <w:szCs w:val="20"/>
        </w:rPr>
        <w:t>________________________</w:t>
      </w:r>
      <w:r w:rsidR="00915EA3">
        <w:rPr>
          <w:sz w:val="20"/>
          <w:szCs w:val="20"/>
        </w:rPr>
        <w:t>_________</w:t>
      </w:r>
    </w:p>
    <w:p w14:paraId="45930C87" w14:textId="6842ABAD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Telefon: _____________________________</w:t>
      </w:r>
      <w:r w:rsidR="00692BF5" w:rsidRPr="00915EA3">
        <w:rPr>
          <w:sz w:val="20"/>
          <w:szCs w:val="20"/>
        </w:rPr>
        <w:t>______________________________________________</w:t>
      </w:r>
      <w:r w:rsidR="00915EA3">
        <w:rPr>
          <w:sz w:val="20"/>
          <w:szCs w:val="20"/>
        </w:rPr>
        <w:t>_________</w:t>
      </w:r>
    </w:p>
    <w:p w14:paraId="0D46A598" w14:textId="6409041F" w:rsidR="002B1E45" w:rsidRPr="00915EA3" w:rsidRDefault="002B1E45" w:rsidP="00915EA3">
      <w:pPr>
        <w:spacing w:after="120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Adres email: _____________________________</w:t>
      </w:r>
      <w:r w:rsidR="00692BF5" w:rsidRPr="00915EA3">
        <w:rPr>
          <w:sz w:val="20"/>
          <w:szCs w:val="20"/>
        </w:rPr>
        <w:t>___________________________________________</w:t>
      </w:r>
      <w:r w:rsidR="00915EA3">
        <w:rPr>
          <w:sz w:val="20"/>
          <w:szCs w:val="20"/>
        </w:rPr>
        <w:t>________</w:t>
      </w:r>
    </w:p>
    <w:p w14:paraId="5890E590" w14:textId="2FE415A6" w:rsidR="002B1E45" w:rsidRPr="00915EA3" w:rsidRDefault="002B1E45" w:rsidP="002B1E45">
      <w:pPr>
        <w:jc w:val="both"/>
        <w:rPr>
          <w:sz w:val="20"/>
          <w:szCs w:val="20"/>
        </w:rPr>
      </w:pPr>
      <w:r w:rsidRPr="00915EA3">
        <w:rPr>
          <w:sz w:val="20"/>
          <w:szCs w:val="20"/>
        </w:rPr>
        <w:t>(dalej: „</w:t>
      </w:r>
      <w:r w:rsidRPr="00915EA3">
        <w:rPr>
          <w:b/>
          <w:sz w:val="20"/>
          <w:szCs w:val="20"/>
        </w:rPr>
        <w:t>Pełnomocnik</w:t>
      </w:r>
      <w:r w:rsidRPr="00915EA3">
        <w:rPr>
          <w:sz w:val="20"/>
          <w:szCs w:val="20"/>
        </w:rPr>
        <w:t>”).</w:t>
      </w:r>
    </w:p>
    <w:p w14:paraId="1D7CAA9E" w14:textId="6CFB31CA" w:rsidR="00AF0064" w:rsidRPr="00915EA3" w:rsidRDefault="00554D17" w:rsidP="00915EA3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15EA3">
        <w:rPr>
          <w:sz w:val="20"/>
          <w:szCs w:val="20"/>
        </w:rPr>
        <w:t xml:space="preserve">Mocodawca upoważnia Pełnomocnika do </w:t>
      </w:r>
      <w:r w:rsidR="00012DDB" w:rsidRPr="00915EA3">
        <w:rPr>
          <w:sz w:val="20"/>
          <w:szCs w:val="20"/>
        </w:rPr>
        <w:t xml:space="preserve">reprezentowania go na Nadzwyczajnym Walnym Zgromadzeniu Akcjonariuszy </w:t>
      </w:r>
      <w:r w:rsidR="00D039BD" w:rsidRPr="00915EA3">
        <w:rPr>
          <w:sz w:val="20"/>
          <w:szCs w:val="20"/>
        </w:rPr>
        <w:t xml:space="preserve">Spółki </w:t>
      </w:r>
      <w:r w:rsidR="00012DDB" w:rsidRPr="00915EA3">
        <w:rPr>
          <w:sz w:val="20"/>
          <w:szCs w:val="20"/>
        </w:rPr>
        <w:t>Ten Square Games S.A.</w:t>
      </w:r>
      <w:r w:rsidR="00D039BD" w:rsidRPr="00915EA3">
        <w:rPr>
          <w:sz w:val="20"/>
          <w:szCs w:val="20"/>
        </w:rPr>
        <w:t xml:space="preserve"> z siedzibą we Wrocławiu (adres: ul. Jana Długosza 60, 51-162 Wrocław), wpisanej do rejestru przedsiębiorców Krajowego Rejestru Sądowego prowadzonego przez Sąd Rejonowy dla Wrocławia-Fabrycznej we Wrocławiu, VI Wydział Gospodarczy Krajowego Rejestru Sądowego pod numerem KRS: 0000704863 („Spółka”), zwołanym na dzień </w:t>
      </w:r>
      <w:r w:rsidR="00C766ED" w:rsidRPr="00C766ED">
        <w:rPr>
          <w:sz w:val="20"/>
          <w:szCs w:val="20"/>
        </w:rPr>
        <w:t xml:space="preserve">14 </w:t>
      </w:r>
      <w:r w:rsidR="00D039BD" w:rsidRPr="00915EA3">
        <w:rPr>
          <w:sz w:val="20"/>
          <w:szCs w:val="20"/>
        </w:rPr>
        <w:t xml:space="preserve">stycznia 2019 roku, godzina </w:t>
      </w:r>
      <w:r w:rsidR="00C766ED" w:rsidRPr="00C766ED">
        <w:rPr>
          <w:sz w:val="20"/>
          <w:szCs w:val="20"/>
        </w:rPr>
        <w:t>10:00</w:t>
      </w:r>
      <w:r w:rsidR="008624D4" w:rsidRPr="00915EA3">
        <w:rPr>
          <w:sz w:val="20"/>
          <w:szCs w:val="20"/>
        </w:rPr>
        <w:t xml:space="preserve">. </w:t>
      </w:r>
      <w:r w:rsidR="00D039BD" w:rsidRPr="00915EA3">
        <w:rPr>
          <w:sz w:val="20"/>
          <w:szCs w:val="20"/>
        </w:rPr>
        <w:t>Pełnomocnik ma prawo do wykonywania wszelkich uprawnień przysługujących Mocodawcy jako akcjonariuszowi Spółki w odniesieniu do Akcji na Nadzwyczajnym Walnym Zgromadzeniu Akcjonariuszy Spółki, a w szczególności Pełnomocnik ma prawo do udziału</w:t>
      </w:r>
      <w:r w:rsidR="00692BF5" w:rsidRPr="00915EA3">
        <w:rPr>
          <w:sz w:val="20"/>
          <w:szCs w:val="20"/>
        </w:rPr>
        <w:t xml:space="preserve"> w Nadzwyczajnym Walnym Zgromadzeniu</w:t>
      </w:r>
      <w:r w:rsidR="00D039BD" w:rsidRPr="00915EA3">
        <w:rPr>
          <w:sz w:val="20"/>
          <w:szCs w:val="20"/>
        </w:rPr>
        <w:t>, składania wniosków, podpisywania listy obecności oraz głosowania w imieniu Mocodawcy</w:t>
      </w:r>
      <w:r w:rsidR="00AF0064" w:rsidRPr="00915EA3">
        <w:rPr>
          <w:sz w:val="20"/>
          <w:szCs w:val="20"/>
        </w:rPr>
        <w:t xml:space="preserve"> zgodnie z instrukcją co do sposobu głosowania / według uznania pełnomocnika</w:t>
      </w:r>
      <w:r w:rsidR="00AF0064" w:rsidRPr="00915EA3">
        <w:rPr>
          <w:rStyle w:val="FootnoteReference"/>
          <w:sz w:val="20"/>
          <w:szCs w:val="20"/>
        </w:rPr>
        <w:footnoteReference w:id="1"/>
      </w:r>
      <w:r w:rsidRPr="00915EA3">
        <w:rPr>
          <w:sz w:val="20"/>
          <w:szCs w:val="20"/>
        </w:rPr>
        <w:t xml:space="preserve">, a także prawo zaskarżenia uchwały do której pełnomocnik zgłosił sprzeciw w toku </w:t>
      </w:r>
      <w:r w:rsidR="008624D4" w:rsidRPr="00915EA3">
        <w:rPr>
          <w:sz w:val="20"/>
          <w:szCs w:val="20"/>
        </w:rPr>
        <w:t>Nadzwyczajnego Walnego Zgromadzenia</w:t>
      </w:r>
      <w:r w:rsidRPr="00915EA3">
        <w:rPr>
          <w:sz w:val="20"/>
          <w:szCs w:val="20"/>
        </w:rPr>
        <w:t>.</w:t>
      </w:r>
    </w:p>
    <w:p w14:paraId="17865C21" w14:textId="182B5153" w:rsidR="00AF0064" w:rsidRPr="00915EA3" w:rsidRDefault="00554D17" w:rsidP="00915EA3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15EA3">
        <w:rPr>
          <w:sz w:val="20"/>
          <w:szCs w:val="20"/>
        </w:rPr>
        <w:t xml:space="preserve">Niniejsze Pełnomocnictwo wygaśnie z dniem następującym po dniu zamknięcia </w:t>
      </w:r>
      <w:r w:rsidR="008624D4" w:rsidRPr="00915EA3">
        <w:rPr>
          <w:sz w:val="20"/>
          <w:szCs w:val="20"/>
        </w:rPr>
        <w:t>Nadzwyczajnego W</w:t>
      </w:r>
      <w:r w:rsidRPr="00915EA3">
        <w:rPr>
          <w:sz w:val="20"/>
          <w:szCs w:val="20"/>
        </w:rPr>
        <w:t xml:space="preserve">alnego </w:t>
      </w:r>
      <w:r w:rsidR="008624D4" w:rsidRPr="00915EA3">
        <w:rPr>
          <w:sz w:val="20"/>
          <w:szCs w:val="20"/>
        </w:rPr>
        <w:t>Z</w:t>
      </w:r>
      <w:r w:rsidRPr="00915EA3">
        <w:rPr>
          <w:sz w:val="20"/>
          <w:szCs w:val="20"/>
        </w:rPr>
        <w:t>gromadzenia Spółki</w:t>
      </w:r>
      <w:r w:rsidR="008624D4" w:rsidRPr="00915EA3">
        <w:rPr>
          <w:sz w:val="20"/>
          <w:szCs w:val="20"/>
        </w:rPr>
        <w:t>.</w:t>
      </w:r>
      <w:r w:rsidRPr="00915EA3">
        <w:rPr>
          <w:sz w:val="20"/>
          <w:szCs w:val="20"/>
        </w:rPr>
        <w:t xml:space="preserve"> </w:t>
      </w:r>
    </w:p>
    <w:p w14:paraId="5C1F5C1E" w14:textId="3857B34D" w:rsidR="00554D17" w:rsidRPr="00915EA3" w:rsidRDefault="00554D17" w:rsidP="00915EA3">
      <w:pPr>
        <w:pStyle w:val="ListParagraph"/>
        <w:numPr>
          <w:ilvl w:val="0"/>
          <w:numId w:val="1"/>
        </w:numPr>
        <w:ind w:left="284" w:hanging="284"/>
        <w:jc w:val="both"/>
        <w:rPr>
          <w:sz w:val="20"/>
          <w:szCs w:val="20"/>
        </w:rPr>
      </w:pPr>
      <w:r w:rsidRPr="00915EA3">
        <w:rPr>
          <w:sz w:val="20"/>
          <w:szCs w:val="20"/>
        </w:rPr>
        <w:t>Niniejsze Pełnomocnictwo podlega prawu polskiemu.</w:t>
      </w:r>
    </w:p>
    <w:p w14:paraId="1BBE9D65" w14:textId="783C0674" w:rsidR="00012DDB" w:rsidRPr="00915EA3" w:rsidRDefault="00915EA3" w:rsidP="007F5661">
      <w:pPr>
        <w:jc w:val="right"/>
        <w:rPr>
          <w:b/>
          <w:sz w:val="20"/>
          <w:szCs w:val="20"/>
        </w:rPr>
      </w:pPr>
      <w:r w:rsidRPr="00915EA3">
        <w:rPr>
          <w:sz w:val="20"/>
          <w:szCs w:val="20"/>
        </w:rPr>
        <w:t>Podpis: ______________________________</w:t>
      </w:r>
    </w:p>
    <w:sectPr w:rsidR="00012DDB" w:rsidRPr="00915EA3" w:rsidSect="00915EA3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DD9A9F" w14:textId="77777777" w:rsidR="00081ED6" w:rsidRDefault="00081ED6" w:rsidP="00012DDB">
      <w:pPr>
        <w:spacing w:after="0" w:line="240" w:lineRule="auto"/>
      </w:pPr>
      <w:r>
        <w:separator/>
      </w:r>
    </w:p>
  </w:endnote>
  <w:endnote w:type="continuationSeparator" w:id="0">
    <w:p w14:paraId="67891294" w14:textId="77777777" w:rsidR="00081ED6" w:rsidRDefault="00081ED6" w:rsidP="0001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31DF4" w14:textId="77777777" w:rsidR="00081ED6" w:rsidRDefault="00081ED6" w:rsidP="00012DDB">
      <w:pPr>
        <w:spacing w:after="0" w:line="240" w:lineRule="auto"/>
      </w:pPr>
      <w:r>
        <w:separator/>
      </w:r>
    </w:p>
  </w:footnote>
  <w:footnote w:type="continuationSeparator" w:id="0">
    <w:p w14:paraId="1890C263" w14:textId="77777777" w:rsidR="00081ED6" w:rsidRDefault="00081ED6" w:rsidP="00012DDB">
      <w:pPr>
        <w:spacing w:after="0" w:line="240" w:lineRule="auto"/>
      </w:pPr>
      <w:r>
        <w:continuationSeparator/>
      </w:r>
    </w:p>
  </w:footnote>
  <w:footnote w:id="1">
    <w:p w14:paraId="3EF49B45" w14:textId="77777777" w:rsidR="00AF0064" w:rsidRDefault="00AF0064" w:rsidP="00AF0064">
      <w:pPr>
        <w:pStyle w:val="FootnoteText"/>
        <w:rPr>
          <w:sz w:val="20"/>
          <w:szCs w:val="20"/>
          <w:lang w:val="pl-PL"/>
        </w:rPr>
      </w:pPr>
      <w:r>
        <w:rPr>
          <w:rStyle w:val="FootnoteReference"/>
          <w:sz w:val="20"/>
          <w:lang w:val="pl-PL"/>
        </w:rPr>
        <w:footnoteRef/>
      </w:r>
      <w:r>
        <w:rPr>
          <w:sz w:val="20"/>
          <w:lang w:val="pl-PL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209"/>
    <w:multiLevelType w:val="hybridMultilevel"/>
    <w:tmpl w:val="DA688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45"/>
    <w:rsid w:val="00012DDB"/>
    <w:rsid w:val="00081ED6"/>
    <w:rsid w:val="000C140A"/>
    <w:rsid w:val="002452A5"/>
    <w:rsid w:val="002B1E45"/>
    <w:rsid w:val="002B723E"/>
    <w:rsid w:val="003D2E00"/>
    <w:rsid w:val="003E1EEB"/>
    <w:rsid w:val="003F64B8"/>
    <w:rsid w:val="00445941"/>
    <w:rsid w:val="004A72C5"/>
    <w:rsid w:val="00554D17"/>
    <w:rsid w:val="00665031"/>
    <w:rsid w:val="00692BF5"/>
    <w:rsid w:val="006D6AF5"/>
    <w:rsid w:val="00730417"/>
    <w:rsid w:val="007F5661"/>
    <w:rsid w:val="008624D4"/>
    <w:rsid w:val="00915EA3"/>
    <w:rsid w:val="00AF0064"/>
    <w:rsid w:val="00BB2211"/>
    <w:rsid w:val="00C766ED"/>
    <w:rsid w:val="00D039BD"/>
    <w:rsid w:val="00DB2058"/>
    <w:rsid w:val="00ED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47A2"/>
  <w15:chartTrackingRefBased/>
  <w15:docId w15:val="{EA4A6D59-2200-4F38-8112-6A9FCA0F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fn Char"/>
    <w:basedOn w:val="DefaultParagraphFont"/>
    <w:link w:val="FootnoteText"/>
    <w:semiHidden/>
    <w:locked/>
    <w:rsid w:val="00012DDB"/>
    <w:rPr>
      <w:sz w:val="24"/>
      <w:lang w:val="en-US"/>
    </w:rPr>
  </w:style>
  <w:style w:type="paragraph" w:styleId="FootnoteText">
    <w:name w:val="footnote text"/>
    <w:aliases w:val="fn"/>
    <w:basedOn w:val="Normal"/>
    <w:link w:val="FootnoteTextChar"/>
    <w:semiHidden/>
    <w:unhideWhenUsed/>
    <w:rsid w:val="00012DDB"/>
    <w:pPr>
      <w:spacing w:after="240" w:line="240" w:lineRule="auto"/>
    </w:pPr>
    <w:rPr>
      <w:sz w:val="24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012DDB"/>
    <w:rPr>
      <w:sz w:val="20"/>
      <w:szCs w:val="20"/>
    </w:rPr>
  </w:style>
  <w:style w:type="character" w:styleId="FootnoteReference">
    <w:name w:val="footnote reference"/>
    <w:semiHidden/>
    <w:unhideWhenUsed/>
    <w:rsid w:val="00012DDB"/>
    <w:rPr>
      <w:vertAlign w:val="superscript"/>
    </w:rPr>
  </w:style>
  <w:style w:type="paragraph" w:styleId="ListParagraph">
    <w:name w:val="List Paragraph"/>
    <w:basedOn w:val="Normal"/>
    <w:uiPriority w:val="34"/>
    <w:qFormat/>
    <w:rsid w:val="00D03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6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Skwara-Beska</dc:creator>
  <cp:keywords/>
  <dc:description/>
  <cp:lastModifiedBy>mjurewicz</cp:lastModifiedBy>
  <cp:revision>2</cp:revision>
  <dcterms:created xsi:type="dcterms:W3CDTF">2018-12-17T09:59:00Z</dcterms:created>
  <dcterms:modified xsi:type="dcterms:W3CDTF">2018-12-17T09:59:00Z</dcterms:modified>
</cp:coreProperties>
</file>